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2205" w14:textId="77B2EE9A" w:rsidR="006C2082" w:rsidRPr="00FC2B84" w:rsidRDefault="006C2082" w:rsidP="00CD7581">
      <w:r>
        <w:t xml:space="preserve">            </w:t>
      </w:r>
      <w:r w:rsidR="002E0F68">
        <w:rPr>
          <w:rFonts w:ascii="Freestyle Script" w:hAnsi="Freestyle Script"/>
          <w:i/>
          <w:sz w:val="56"/>
          <w:szCs w:val="56"/>
        </w:rPr>
        <w:t xml:space="preserve">Juliette </w:t>
      </w:r>
      <w:r w:rsidR="00FC2B84">
        <w:rPr>
          <w:rFonts w:ascii="Freestyle Script" w:hAnsi="Freestyle Script"/>
          <w:i/>
          <w:sz w:val="56"/>
          <w:szCs w:val="56"/>
        </w:rPr>
        <w:t xml:space="preserve">Chapel </w:t>
      </w:r>
      <w:r>
        <w:rPr>
          <w:rFonts w:ascii="Freestyle Script" w:hAnsi="Freestyle Script"/>
          <w:i/>
          <w:sz w:val="56"/>
          <w:szCs w:val="56"/>
        </w:rPr>
        <w:t>excl</w:t>
      </w:r>
      <w:r w:rsidR="0003264F">
        <w:rPr>
          <w:rFonts w:ascii="Freestyle Script" w:hAnsi="Freestyle Script"/>
          <w:i/>
          <w:sz w:val="56"/>
          <w:szCs w:val="56"/>
        </w:rPr>
        <w:t>u</w:t>
      </w:r>
      <w:r>
        <w:rPr>
          <w:rFonts w:ascii="Freestyle Script" w:hAnsi="Freestyle Script"/>
          <w:i/>
          <w:sz w:val="56"/>
          <w:szCs w:val="56"/>
        </w:rPr>
        <w:t xml:space="preserve">sive </w:t>
      </w:r>
      <w:r w:rsidR="002E0F68">
        <w:rPr>
          <w:rFonts w:ascii="Freestyle Script" w:hAnsi="Freestyle Script"/>
          <w:i/>
          <w:sz w:val="56"/>
          <w:szCs w:val="56"/>
        </w:rPr>
        <w:t xml:space="preserve">Linen and </w:t>
      </w:r>
      <w:r>
        <w:rPr>
          <w:rFonts w:ascii="Freestyle Script" w:hAnsi="Freestyle Script"/>
          <w:i/>
          <w:sz w:val="56"/>
          <w:szCs w:val="56"/>
        </w:rPr>
        <w:t xml:space="preserve">tableware packages </w:t>
      </w:r>
    </w:p>
    <w:p w14:paraId="7623DC33" w14:textId="77777777" w:rsidR="006C2082" w:rsidRPr="002D3C80" w:rsidRDefault="006C2082" w:rsidP="00CD7581"/>
    <w:p w14:paraId="402609D9" w14:textId="32F317AD" w:rsidR="00860F03" w:rsidRDefault="00AC6EC4" w:rsidP="00CD758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Eliminate the stress and hassle of steaming</w:t>
      </w:r>
      <w:r w:rsidR="00180E82">
        <w:rPr>
          <w:iCs/>
          <w:sz w:val="28"/>
          <w:szCs w:val="28"/>
        </w:rPr>
        <w:t xml:space="preserve"> and ironing</w:t>
      </w:r>
      <w:r>
        <w:rPr>
          <w:iCs/>
          <w:sz w:val="28"/>
          <w:szCs w:val="28"/>
        </w:rPr>
        <w:t xml:space="preserve"> linens</w:t>
      </w:r>
      <w:r w:rsidR="002721F1">
        <w:rPr>
          <w:iCs/>
          <w:sz w:val="28"/>
          <w:szCs w:val="28"/>
        </w:rPr>
        <w:t xml:space="preserve">, packing plastic tableware to </w:t>
      </w:r>
      <w:r w:rsidR="0017668A">
        <w:rPr>
          <w:iCs/>
          <w:sz w:val="28"/>
          <w:szCs w:val="28"/>
        </w:rPr>
        <w:t>bring to the event center</w:t>
      </w:r>
      <w:r w:rsidR="00857B04">
        <w:rPr>
          <w:iCs/>
          <w:sz w:val="28"/>
          <w:szCs w:val="28"/>
        </w:rPr>
        <w:t xml:space="preserve">, </w:t>
      </w:r>
      <w:r w:rsidR="002D0F3B">
        <w:rPr>
          <w:iCs/>
          <w:sz w:val="28"/>
          <w:szCs w:val="28"/>
        </w:rPr>
        <w:t xml:space="preserve">and </w:t>
      </w:r>
      <w:r w:rsidR="00857B04">
        <w:rPr>
          <w:iCs/>
          <w:sz w:val="28"/>
          <w:szCs w:val="28"/>
        </w:rPr>
        <w:t>having to set</w:t>
      </w:r>
      <w:r w:rsidR="00180E82">
        <w:rPr>
          <w:iCs/>
          <w:sz w:val="28"/>
          <w:szCs w:val="28"/>
        </w:rPr>
        <w:t xml:space="preserve"> it</w:t>
      </w:r>
      <w:r w:rsidR="00857B04">
        <w:rPr>
          <w:iCs/>
          <w:sz w:val="28"/>
          <w:szCs w:val="28"/>
        </w:rPr>
        <w:t xml:space="preserve"> up</w:t>
      </w:r>
      <w:r w:rsidR="0017668A">
        <w:rPr>
          <w:iCs/>
          <w:sz w:val="28"/>
          <w:szCs w:val="28"/>
        </w:rPr>
        <w:t xml:space="preserve"> by adding a worry and hassle</w:t>
      </w:r>
      <w:r w:rsidR="00BC533E">
        <w:rPr>
          <w:iCs/>
          <w:sz w:val="28"/>
          <w:szCs w:val="28"/>
        </w:rPr>
        <w:t>-</w:t>
      </w:r>
      <w:r w:rsidR="0017668A">
        <w:rPr>
          <w:iCs/>
          <w:sz w:val="28"/>
          <w:szCs w:val="28"/>
        </w:rPr>
        <w:t xml:space="preserve">free </w:t>
      </w:r>
      <w:r w:rsidR="00521CF6">
        <w:rPr>
          <w:iCs/>
          <w:sz w:val="28"/>
          <w:szCs w:val="28"/>
        </w:rPr>
        <w:t xml:space="preserve">package when you book facilities </w:t>
      </w:r>
      <w:r w:rsidR="002E0F68">
        <w:rPr>
          <w:iCs/>
          <w:sz w:val="28"/>
          <w:szCs w:val="28"/>
        </w:rPr>
        <w:t>at Juliette Chapel for</w:t>
      </w:r>
      <w:r>
        <w:rPr>
          <w:iCs/>
          <w:sz w:val="28"/>
          <w:szCs w:val="28"/>
        </w:rPr>
        <w:t xml:space="preserve"> </w:t>
      </w:r>
      <w:r w:rsidR="002721F1">
        <w:rPr>
          <w:iCs/>
          <w:sz w:val="28"/>
          <w:szCs w:val="28"/>
        </w:rPr>
        <w:t>the day of your event</w:t>
      </w:r>
      <w:r w:rsidR="009D20AD">
        <w:rPr>
          <w:iCs/>
          <w:sz w:val="28"/>
          <w:szCs w:val="28"/>
        </w:rPr>
        <w:t xml:space="preserve">. Everything can be </w:t>
      </w:r>
      <w:r w:rsidR="0080074B">
        <w:rPr>
          <w:iCs/>
          <w:sz w:val="28"/>
          <w:szCs w:val="28"/>
        </w:rPr>
        <w:t>delivered and set upon your arrival</w:t>
      </w:r>
      <w:r w:rsidR="00972D01">
        <w:rPr>
          <w:iCs/>
          <w:sz w:val="28"/>
          <w:szCs w:val="28"/>
        </w:rPr>
        <w:t>,</w:t>
      </w:r>
      <w:r w:rsidR="0080074B">
        <w:rPr>
          <w:iCs/>
          <w:sz w:val="28"/>
          <w:szCs w:val="28"/>
        </w:rPr>
        <w:t xml:space="preserve"> you can focus on </w:t>
      </w:r>
      <w:r w:rsidR="002D0F3B">
        <w:rPr>
          <w:iCs/>
          <w:sz w:val="28"/>
          <w:szCs w:val="28"/>
        </w:rPr>
        <w:t xml:space="preserve">the </w:t>
      </w:r>
      <w:r w:rsidR="0080074B">
        <w:rPr>
          <w:iCs/>
          <w:sz w:val="28"/>
          <w:szCs w:val="28"/>
        </w:rPr>
        <w:t xml:space="preserve">more important </w:t>
      </w:r>
      <w:r w:rsidR="00972D01">
        <w:rPr>
          <w:iCs/>
          <w:sz w:val="28"/>
          <w:szCs w:val="28"/>
        </w:rPr>
        <w:t>details</w:t>
      </w:r>
      <w:r w:rsidR="00C76CF2">
        <w:rPr>
          <w:iCs/>
          <w:sz w:val="28"/>
          <w:szCs w:val="28"/>
        </w:rPr>
        <w:t xml:space="preserve"> </w:t>
      </w:r>
      <w:r w:rsidR="002E0F68">
        <w:rPr>
          <w:iCs/>
          <w:sz w:val="28"/>
          <w:szCs w:val="28"/>
        </w:rPr>
        <w:t>so</w:t>
      </w:r>
      <w:r w:rsidR="00C76CF2">
        <w:rPr>
          <w:iCs/>
          <w:sz w:val="28"/>
          <w:szCs w:val="28"/>
        </w:rPr>
        <w:t xml:space="preserve"> your day to be exceptional. </w:t>
      </w:r>
      <w:r w:rsidR="00180E82">
        <w:rPr>
          <w:iCs/>
          <w:sz w:val="28"/>
          <w:szCs w:val="28"/>
        </w:rPr>
        <w:t xml:space="preserve">   </w:t>
      </w:r>
    </w:p>
    <w:p w14:paraId="58C38E2E" w14:textId="393260F0" w:rsidR="006C2082" w:rsidRDefault="00180E82" w:rsidP="00CD7581">
      <w:r>
        <w:rPr>
          <w:iCs/>
          <w:sz w:val="28"/>
          <w:szCs w:val="28"/>
        </w:rPr>
        <w:t xml:space="preserve"> </w:t>
      </w:r>
      <w:r w:rsidR="006C2082">
        <w:rPr>
          <w:iCs/>
          <w:sz w:val="28"/>
          <w:szCs w:val="28"/>
        </w:rPr>
        <w:t>Linens and tableware</w:t>
      </w:r>
      <w:r w:rsidR="00C2554E">
        <w:rPr>
          <w:iCs/>
          <w:sz w:val="28"/>
          <w:szCs w:val="28"/>
        </w:rPr>
        <w:t xml:space="preserve"> rental package</w:t>
      </w:r>
      <w:r w:rsidR="006C2082">
        <w:rPr>
          <w:iCs/>
          <w:sz w:val="28"/>
          <w:szCs w:val="28"/>
        </w:rPr>
        <w:t xml:space="preserve">~ </w:t>
      </w:r>
    </w:p>
    <w:p w14:paraId="4A987E7A" w14:textId="3C821A0D" w:rsidR="006B33C1" w:rsidRDefault="00AB53E8" w:rsidP="00CD7581">
      <w:r>
        <w:rPr>
          <w:i/>
        </w:rPr>
        <w:t xml:space="preserve">Up to </w:t>
      </w:r>
      <w:r w:rsidR="005C6F19">
        <w:rPr>
          <w:i/>
        </w:rPr>
        <w:t>80</w:t>
      </w:r>
      <w:r>
        <w:rPr>
          <w:i/>
        </w:rPr>
        <w:t xml:space="preserve"> guest wedding-</w:t>
      </w:r>
      <w:r w:rsidR="006C2082">
        <w:rPr>
          <w:i/>
        </w:rPr>
        <w:t xml:space="preserve"> </w:t>
      </w:r>
      <w:r w:rsidR="006C2082">
        <w:t xml:space="preserve">Table linens for </w:t>
      </w:r>
      <w:r w:rsidR="005C6F19">
        <w:t xml:space="preserve">all Juliette </w:t>
      </w:r>
      <w:r w:rsidR="006C2082">
        <w:t xml:space="preserve">tables ~up to 15 tables, 6 high boy cocktail </w:t>
      </w:r>
      <w:proofErr w:type="gramStart"/>
      <w:r w:rsidR="006C2082">
        <w:t xml:space="preserve">tables </w:t>
      </w:r>
      <w:r w:rsidR="002B40B6">
        <w:t>,</w:t>
      </w:r>
      <w:proofErr w:type="gramEnd"/>
      <w:r w:rsidR="002B40B6">
        <w:t xml:space="preserve"> rectangles</w:t>
      </w:r>
      <w:r w:rsidR="006C2082">
        <w:t xml:space="preserve"> ~ choice of white or ivory, black for bar</w:t>
      </w:r>
      <w:r w:rsidR="00CA7482">
        <w:t xml:space="preserve"> available </w:t>
      </w:r>
      <w:r w:rsidR="006C2082">
        <w:t xml:space="preserve">  </w:t>
      </w:r>
      <w:r w:rsidR="005E2095">
        <w:t>-</w:t>
      </w:r>
      <w:r w:rsidR="006C2082">
        <w:t xml:space="preserve"> </w:t>
      </w:r>
      <w:r w:rsidR="0038795E">
        <w:t>$</w:t>
      </w:r>
      <w:r w:rsidR="00E26654">
        <w:t>5</w:t>
      </w:r>
      <w:r w:rsidR="002E0F68">
        <w:t>25</w:t>
      </w:r>
      <w:r w:rsidR="006C2082">
        <w:t xml:space="preserve"> </w:t>
      </w:r>
      <w:r w:rsidR="005E2095">
        <w:t>incl</w:t>
      </w:r>
      <w:r w:rsidR="0003264F">
        <w:t>u</w:t>
      </w:r>
      <w:r w:rsidR="005E2095">
        <w:t>des delivery, pick up</w:t>
      </w:r>
      <w:r w:rsidR="000C6923">
        <w:t>,</w:t>
      </w:r>
      <w:r w:rsidR="00DC116D">
        <w:t xml:space="preserve"> </w:t>
      </w:r>
      <w:r w:rsidR="000C6923">
        <w:t xml:space="preserve"> cleaning of linens and </w:t>
      </w:r>
      <w:r w:rsidR="0072221F">
        <w:t>tableware</w:t>
      </w:r>
      <w:r w:rsidR="00BB111F">
        <w:t>, assistance with table set up</w:t>
      </w:r>
      <w:r w:rsidR="002E0F68">
        <w:t xml:space="preserve">, server service </w:t>
      </w:r>
    </w:p>
    <w:p w14:paraId="44FAE4A3" w14:textId="0E296CDA" w:rsidR="00D67D36" w:rsidRDefault="00C2554E" w:rsidP="00CD7581">
      <w:r>
        <w:t>In addition to your table linens your p</w:t>
      </w:r>
      <w:r w:rsidR="00D67D36">
        <w:t xml:space="preserve">ackage includes </w:t>
      </w:r>
      <w:r>
        <w:t>the following items~</w:t>
      </w:r>
    </w:p>
    <w:p w14:paraId="66690E49" w14:textId="77777777" w:rsidR="006C2082" w:rsidRDefault="006C2082" w:rsidP="00CD7581">
      <w:pPr>
        <w:pStyle w:val="ListParagraph"/>
        <w:numPr>
          <w:ilvl w:val="0"/>
          <w:numId w:val="1"/>
        </w:numPr>
      </w:pPr>
      <w:r>
        <w:t xml:space="preserve">Dinner plates~ classic white </w:t>
      </w:r>
    </w:p>
    <w:p w14:paraId="6755EA3F" w14:textId="0EE43B09" w:rsidR="006C2082" w:rsidRDefault="006C2082" w:rsidP="00CD7581">
      <w:pPr>
        <w:pStyle w:val="ListParagraph"/>
        <w:numPr>
          <w:ilvl w:val="0"/>
          <w:numId w:val="1"/>
        </w:numPr>
      </w:pPr>
      <w:r>
        <w:t>salad plates /dessert plates ~classic white</w:t>
      </w:r>
      <w:r w:rsidR="002E0F68">
        <w:t xml:space="preserve"> OR</w:t>
      </w:r>
    </w:p>
    <w:p w14:paraId="014A9172" w14:textId="6DC429A5" w:rsidR="002E0F68" w:rsidRDefault="002E0F68" w:rsidP="00CD7581">
      <w:pPr>
        <w:pStyle w:val="ListParagraph"/>
        <w:numPr>
          <w:ilvl w:val="0"/>
          <w:numId w:val="1"/>
        </w:numPr>
      </w:pPr>
      <w:r>
        <w:t xml:space="preserve">Mismatched vintage china dinner and salad/dessert plates </w:t>
      </w:r>
    </w:p>
    <w:p w14:paraId="66086A05" w14:textId="77777777" w:rsidR="006C2082" w:rsidRDefault="006C2082" w:rsidP="00CD7581">
      <w:pPr>
        <w:pStyle w:val="ListParagraph"/>
        <w:numPr>
          <w:ilvl w:val="0"/>
          <w:numId w:val="1"/>
        </w:numPr>
      </w:pPr>
      <w:r>
        <w:t>Glass water, tea goblets</w:t>
      </w:r>
    </w:p>
    <w:p w14:paraId="339A80E6" w14:textId="1CD48984" w:rsidR="00D674B8" w:rsidRDefault="006C2082" w:rsidP="00D674B8">
      <w:pPr>
        <w:pStyle w:val="ListParagraph"/>
        <w:numPr>
          <w:ilvl w:val="0"/>
          <w:numId w:val="1"/>
        </w:numPr>
      </w:pPr>
      <w:r>
        <w:t>choice of glass champagne or</w:t>
      </w:r>
      <w:r w:rsidR="00ED406A">
        <w:t xml:space="preserve"> stemless or stemmed</w:t>
      </w:r>
      <w:r>
        <w:t xml:space="preserve"> wine glasses </w:t>
      </w:r>
    </w:p>
    <w:p w14:paraId="614FD829" w14:textId="0C897E1E" w:rsidR="006C2082" w:rsidRDefault="00F951EC" w:rsidP="00D674B8">
      <w:pPr>
        <w:pStyle w:val="ListParagraph"/>
        <w:numPr>
          <w:ilvl w:val="0"/>
          <w:numId w:val="1"/>
        </w:numPr>
      </w:pPr>
      <w:r>
        <w:t>D</w:t>
      </w:r>
      <w:r w:rsidR="006C2082">
        <w:t>inner forks, salad/dessert forks, knives, spoons *optional</w:t>
      </w:r>
      <w:r w:rsidR="00ED406A">
        <w:t xml:space="preserve"> </w:t>
      </w:r>
    </w:p>
    <w:p w14:paraId="11B7FC20" w14:textId="3C8BC38B" w:rsidR="00ED406A" w:rsidRDefault="00ED406A" w:rsidP="00D674B8">
      <w:pPr>
        <w:pStyle w:val="ListParagraph"/>
        <w:numPr>
          <w:ilvl w:val="0"/>
          <w:numId w:val="1"/>
        </w:numPr>
      </w:pPr>
      <w:r>
        <w:t>Gold or Silver chargers</w:t>
      </w:r>
    </w:p>
    <w:p w14:paraId="724D22CD" w14:textId="2F3FB53B" w:rsidR="006C2082" w:rsidRDefault="006C2082" w:rsidP="00CD7581">
      <w:pPr>
        <w:pStyle w:val="ListParagraph"/>
        <w:numPr>
          <w:ilvl w:val="0"/>
          <w:numId w:val="1"/>
        </w:numPr>
      </w:pPr>
      <w:r>
        <w:t>White or ivory cloth napkins~ * colors add</w:t>
      </w:r>
      <w:r w:rsidR="00C2554E">
        <w:t xml:space="preserve"> </w:t>
      </w:r>
      <w:r w:rsidR="008661A4">
        <w:t>$25</w:t>
      </w:r>
    </w:p>
    <w:p w14:paraId="089A6969" w14:textId="6E1EB680" w:rsidR="00F951EC" w:rsidRDefault="00F951EC" w:rsidP="00CD7581">
      <w:pPr>
        <w:pStyle w:val="ListParagraph"/>
        <w:numPr>
          <w:ilvl w:val="0"/>
          <w:numId w:val="1"/>
        </w:numPr>
      </w:pPr>
      <w:r>
        <w:t>Server service to assist with clearing</w:t>
      </w:r>
      <w:r w:rsidR="009D69D1">
        <w:t>, removing, packing</w:t>
      </w:r>
      <w:r>
        <w:t xml:space="preserve"> tableware</w:t>
      </w:r>
    </w:p>
    <w:p w14:paraId="540D897F" w14:textId="77777777" w:rsidR="00CB12C8" w:rsidRDefault="00CB12C8" w:rsidP="00C86063">
      <w:pPr>
        <w:pStyle w:val="ListParagraph"/>
      </w:pPr>
    </w:p>
    <w:p w14:paraId="15C9D266" w14:textId="2255EDA1" w:rsidR="0003533D" w:rsidRPr="00C2554E" w:rsidRDefault="00CB12C8" w:rsidP="00C86063">
      <w:pPr>
        <w:pStyle w:val="ListParagraph"/>
      </w:pPr>
      <w:r>
        <w:t>***</w:t>
      </w:r>
      <w:r w:rsidR="00C86063">
        <w:t xml:space="preserve">Reusable </w:t>
      </w:r>
      <w:r w:rsidR="00ED406A">
        <w:t xml:space="preserve">heavy duty plastic </w:t>
      </w:r>
      <w:r w:rsidR="00C86063">
        <w:t xml:space="preserve">dinnerware is also available </w:t>
      </w:r>
    </w:p>
    <w:p w14:paraId="09AF4A45" w14:textId="26B2F51B" w:rsidR="00CC184A" w:rsidRDefault="003D7835" w:rsidP="003D7835">
      <w:r>
        <w:t xml:space="preserve">       </w:t>
      </w:r>
    </w:p>
    <w:p w14:paraId="7B62725D" w14:textId="7B98188E" w:rsidR="00075C0B" w:rsidRDefault="003D7835" w:rsidP="00BA0828">
      <w:pPr>
        <w:rPr>
          <w:sz w:val="28"/>
          <w:szCs w:val="28"/>
        </w:rPr>
      </w:pPr>
      <w:r>
        <w:t xml:space="preserve">  </w:t>
      </w:r>
      <w:r w:rsidR="0059686A">
        <w:rPr>
          <w:sz w:val="28"/>
          <w:szCs w:val="28"/>
        </w:rPr>
        <w:t>Call or</w:t>
      </w:r>
      <w:r w:rsidR="00B67424">
        <w:rPr>
          <w:sz w:val="28"/>
          <w:szCs w:val="28"/>
        </w:rPr>
        <w:t xml:space="preserve"> </w:t>
      </w:r>
      <w:r w:rsidR="0059686A">
        <w:rPr>
          <w:sz w:val="28"/>
          <w:szCs w:val="28"/>
        </w:rPr>
        <w:t xml:space="preserve">email for additional information or questions. </w:t>
      </w:r>
      <w:r w:rsidR="00BB5A5E">
        <w:rPr>
          <w:sz w:val="28"/>
          <w:szCs w:val="28"/>
        </w:rPr>
        <w:t xml:space="preserve">Any package can be upgraded with colored runners, sashes, </w:t>
      </w:r>
      <w:r w:rsidR="006E07B7">
        <w:rPr>
          <w:sz w:val="28"/>
          <w:szCs w:val="28"/>
        </w:rPr>
        <w:t>….</w:t>
      </w:r>
    </w:p>
    <w:p w14:paraId="14F2E8F0" w14:textId="77777777" w:rsidR="00C33B4E" w:rsidRDefault="00C33B4E" w:rsidP="00BA0828">
      <w:pPr>
        <w:rPr>
          <w:sz w:val="28"/>
          <w:szCs w:val="28"/>
        </w:rPr>
      </w:pPr>
    </w:p>
    <w:p w14:paraId="741927EE" w14:textId="521BB50B" w:rsidR="00254A6C" w:rsidRPr="00AB3ECB" w:rsidRDefault="00C33B4E" w:rsidP="00BA0828">
      <w:pPr>
        <w:rPr>
          <w:sz w:val="32"/>
          <w:szCs w:val="32"/>
        </w:rPr>
      </w:pPr>
      <w:r>
        <w:rPr>
          <w:sz w:val="32"/>
          <w:szCs w:val="32"/>
        </w:rPr>
        <w:t xml:space="preserve">Samantha </w:t>
      </w:r>
      <w:proofErr w:type="spellStart"/>
      <w:r>
        <w:rPr>
          <w:sz w:val="32"/>
          <w:szCs w:val="32"/>
        </w:rPr>
        <w:t>Balaski</w:t>
      </w:r>
      <w:proofErr w:type="spellEnd"/>
      <w:r w:rsidR="00A66EA7">
        <w:rPr>
          <w:sz w:val="32"/>
          <w:szCs w:val="32"/>
        </w:rPr>
        <w:t xml:space="preserve">   </w:t>
      </w:r>
      <w:hyperlink r:id="rId5" w:history="1">
        <w:r w:rsidRPr="00DA21FE">
          <w:rPr>
            <w:rStyle w:val="Hyperlink"/>
            <w:sz w:val="32"/>
            <w:szCs w:val="32"/>
          </w:rPr>
          <w:t>samanthabalaski@gmail.com</w:t>
        </w:r>
      </w:hyperlink>
      <w:r w:rsidR="00A66EA7">
        <w:rPr>
          <w:sz w:val="32"/>
          <w:szCs w:val="32"/>
        </w:rPr>
        <w:t xml:space="preserve">   </w:t>
      </w:r>
      <w:r>
        <w:rPr>
          <w:sz w:val="32"/>
          <w:szCs w:val="32"/>
        </w:rPr>
        <w:t>320-250-9038</w:t>
      </w:r>
    </w:p>
    <w:sectPr w:rsidR="00254A6C" w:rsidRPr="00AB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49F"/>
    <w:multiLevelType w:val="hybridMultilevel"/>
    <w:tmpl w:val="77A0C32C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 w15:restartNumberingAfterBreak="0">
    <w:nsid w:val="505C1564"/>
    <w:multiLevelType w:val="hybridMultilevel"/>
    <w:tmpl w:val="F67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475F4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8E"/>
    <w:rsid w:val="00011777"/>
    <w:rsid w:val="00013AA2"/>
    <w:rsid w:val="00017382"/>
    <w:rsid w:val="0002673F"/>
    <w:rsid w:val="00027B16"/>
    <w:rsid w:val="0003264F"/>
    <w:rsid w:val="0003533D"/>
    <w:rsid w:val="00037ADB"/>
    <w:rsid w:val="000507AB"/>
    <w:rsid w:val="00060F1E"/>
    <w:rsid w:val="00070EC8"/>
    <w:rsid w:val="00075C0B"/>
    <w:rsid w:val="00081139"/>
    <w:rsid w:val="0008690D"/>
    <w:rsid w:val="00090668"/>
    <w:rsid w:val="00094EC8"/>
    <w:rsid w:val="000B2439"/>
    <w:rsid w:val="000B2A79"/>
    <w:rsid w:val="000B2BE5"/>
    <w:rsid w:val="000B576B"/>
    <w:rsid w:val="000C6923"/>
    <w:rsid w:val="000D013C"/>
    <w:rsid w:val="000D7A7F"/>
    <w:rsid w:val="000E7652"/>
    <w:rsid w:val="000F55DD"/>
    <w:rsid w:val="000F7269"/>
    <w:rsid w:val="0012138E"/>
    <w:rsid w:val="00130709"/>
    <w:rsid w:val="0013281A"/>
    <w:rsid w:val="001403D5"/>
    <w:rsid w:val="00162251"/>
    <w:rsid w:val="00173CA2"/>
    <w:rsid w:val="0017668A"/>
    <w:rsid w:val="00180E82"/>
    <w:rsid w:val="001A381A"/>
    <w:rsid w:val="001A55BB"/>
    <w:rsid w:val="001C3124"/>
    <w:rsid w:val="001E1D27"/>
    <w:rsid w:val="001E2F2A"/>
    <w:rsid w:val="001F0696"/>
    <w:rsid w:val="001F2633"/>
    <w:rsid w:val="001F5337"/>
    <w:rsid w:val="00200812"/>
    <w:rsid w:val="00200CF7"/>
    <w:rsid w:val="00207721"/>
    <w:rsid w:val="0021221B"/>
    <w:rsid w:val="00220151"/>
    <w:rsid w:val="00242F59"/>
    <w:rsid w:val="002474C7"/>
    <w:rsid w:val="00254A6C"/>
    <w:rsid w:val="00255D73"/>
    <w:rsid w:val="00260833"/>
    <w:rsid w:val="0026545F"/>
    <w:rsid w:val="002721F1"/>
    <w:rsid w:val="00277964"/>
    <w:rsid w:val="002A18B8"/>
    <w:rsid w:val="002A1BBF"/>
    <w:rsid w:val="002B3D2D"/>
    <w:rsid w:val="002B40B6"/>
    <w:rsid w:val="002B65F8"/>
    <w:rsid w:val="002B6863"/>
    <w:rsid w:val="002C2C6B"/>
    <w:rsid w:val="002C4AE7"/>
    <w:rsid w:val="002D0F3B"/>
    <w:rsid w:val="002D3C80"/>
    <w:rsid w:val="002D74EE"/>
    <w:rsid w:val="002E0F68"/>
    <w:rsid w:val="002E65BB"/>
    <w:rsid w:val="002F6EF4"/>
    <w:rsid w:val="00302E22"/>
    <w:rsid w:val="00310115"/>
    <w:rsid w:val="0031267B"/>
    <w:rsid w:val="00331A28"/>
    <w:rsid w:val="003464FC"/>
    <w:rsid w:val="003513CC"/>
    <w:rsid w:val="00351C53"/>
    <w:rsid w:val="00360C91"/>
    <w:rsid w:val="00361137"/>
    <w:rsid w:val="00361D57"/>
    <w:rsid w:val="003658AB"/>
    <w:rsid w:val="00380833"/>
    <w:rsid w:val="00381419"/>
    <w:rsid w:val="00384EA7"/>
    <w:rsid w:val="0038795E"/>
    <w:rsid w:val="003908B2"/>
    <w:rsid w:val="003953B0"/>
    <w:rsid w:val="003A1101"/>
    <w:rsid w:val="003A26F4"/>
    <w:rsid w:val="003B7019"/>
    <w:rsid w:val="003D7835"/>
    <w:rsid w:val="003D7E31"/>
    <w:rsid w:val="003E2B46"/>
    <w:rsid w:val="003F2756"/>
    <w:rsid w:val="00421245"/>
    <w:rsid w:val="004277E5"/>
    <w:rsid w:val="0042781E"/>
    <w:rsid w:val="004346D9"/>
    <w:rsid w:val="004427F0"/>
    <w:rsid w:val="00456680"/>
    <w:rsid w:val="00462F35"/>
    <w:rsid w:val="0049087E"/>
    <w:rsid w:val="004926F8"/>
    <w:rsid w:val="00495405"/>
    <w:rsid w:val="004A6AAF"/>
    <w:rsid w:val="004E0AFD"/>
    <w:rsid w:val="004E39C2"/>
    <w:rsid w:val="004E7B9B"/>
    <w:rsid w:val="004F132C"/>
    <w:rsid w:val="004F36B7"/>
    <w:rsid w:val="004F6BE5"/>
    <w:rsid w:val="004F7D50"/>
    <w:rsid w:val="00507977"/>
    <w:rsid w:val="0051032B"/>
    <w:rsid w:val="00514A04"/>
    <w:rsid w:val="00517A5E"/>
    <w:rsid w:val="005216D2"/>
    <w:rsid w:val="00521CF6"/>
    <w:rsid w:val="00525516"/>
    <w:rsid w:val="00527539"/>
    <w:rsid w:val="00533B1C"/>
    <w:rsid w:val="00543D7D"/>
    <w:rsid w:val="00551BA7"/>
    <w:rsid w:val="00554FF4"/>
    <w:rsid w:val="005563BE"/>
    <w:rsid w:val="00567C77"/>
    <w:rsid w:val="00575F17"/>
    <w:rsid w:val="0058154C"/>
    <w:rsid w:val="00586F3E"/>
    <w:rsid w:val="00587556"/>
    <w:rsid w:val="0059686A"/>
    <w:rsid w:val="005974FD"/>
    <w:rsid w:val="005A1CB6"/>
    <w:rsid w:val="005A4441"/>
    <w:rsid w:val="005B0010"/>
    <w:rsid w:val="005C3204"/>
    <w:rsid w:val="005C6F19"/>
    <w:rsid w:val="005E2095"/>
    <w:rsid w:val="005F3B26"/>
    <w:rsid w:val="00603820"/>
    <w:rsid w:val="00604C7C"/>
    <w:rsid w:val="00625001"/>
    <w:rsid w:val="00625EAF"/>
    <w:rsid w:val="00631341"/>
    <w:rsid w:val="0064799B"/>
    <w:rsid w:val="0065065C"/>
    <w:rsid w:val="006538B6"/>
    <w:rsid w:val="00673FA3"/>
    <w:rsid w:val="00674289"/>
    <w:rsid w:val="00680D02"/>
    <w:rsid w:val="006811BF"/>
    <w:rsid w:val="00696EE4"/>
    <w:rsid w:val="006A28DD"/>
    <w:rsid w:val="006A2F41"/>
    <w:rsid w:val="006B33C1"/>
    <w:rsid w:val="006B58D7"/>
    <w:rsid w:val="006C2082"/>
    <w:rsid w:val="006E07B7"/>
    <w:rsid w:val="006E61F2"/>
    <w:rsid w:val="00702BAD"/>
    <w:rsid w:val="00710E0B"/>
    <w:rsid w:val="0071613D"/>
    <w:rsid w:val="0072221F"/>
    <w:rsid w:val="007342D7"/>
    <w:rsid w:val="00736761"/>
    <w:rsid w:val="007409A1"/>
    <w:rsid w:val="00760D46"/>
    <w:rsid w:val="0076611E"/>
    <w:rsid w:val="0077731C"/>
    <w:rsid w:val="00782C18"/>
    <w:rsid w:val="00783E06"/>
    <w:rsid w:val="007B0D82"/>
    <w:rsid w:val="007B2E57"/>
    <w:rsid w:val="007B6982"/>
    <w:rsid w:val="007D7BBE"/>
    <w:rsid w:val="007E3F37"/>
    <w:rsid w:val="0080074B"/>
    <w:rsid w:val="0081172D"/>
    <w:rsid w:val="00834F30"/>
    <w:rsid w:val="008512BE"/>
    <w:rsid w:val="00855598"/>
    <w:rsid w:val="00856A8F"/>
    <w:rsid w:val="00857B04"/>
    <w:rsid w:val="00860F03"/>
    <w:rsid w:val="00863D50"/>
    <w:rsid w:val="008661A4"/>
    <w:rsid w:val="00876F7A"/>
    <w:rsid w:val="00893E5A"/>
    <w:rsid w:val="008952D6"/>
    <w:rsid w:val="008A1C20"/>
    <w:rsid w:val="008B0AE5"/>
    <w:rsid w:val="008C1F6C"/>
    <w:rsid w:val="008D5C0D"/>
    <w:rsid w:val="008E3AF9"/>
    <w:rsid w:val="00904093"/>
    <w:rsid w:val="00904491"/>
    <w:rsid w:val="00920483"/>
    <w:rsid w:val="0092731B"/>
    <w:rsid w:val="00930A3B"/>
    <w:rsid w:val="00932D31"/>
    <w:rsid w:val="00944F3C"/>
    <w:rsid w:val="009553AC"/>
    <w:rsid w:val="00972077"/>
    <w:rsid w:val="00972D01"/>
    <w:rsid w:val="00974F56"/>
    <w:rsid w:val="00975F3C"/>
    <w:rsid w:val="00976BCE"/>
    <w:rsid w:val="0098615B"/>
    <w:rsid w:val="009B1A38"/>
    <w:rsid w:val="009D0BA7"/>
    <w:rsid w:val="009D20AD"/>
    <w:rsid w:val="009D5FD9"/>
    <w:rsid w:val="009D69D1"/>
    <w:rsid w:val="009F0967"/>
    <w:rsid w:val="00A16F51"/>
    <w:rsid w:val="00A210D1"/>
    <w:rsid w:val="00A63941"/>
    <w:rsid w:val="00A662FF"/>
    <w:rsid w:val="00A66EA7"/>
    <w:rsid w:val="00AB3ECB"/>
    <w:rsid w:val="00AB53E8"/>
    <w:rsid w:val="00AC3FD7"/>
    <w:rsid w:val="00AC469B"/>
    <w:rsid w:val="00AC479A"/>
    <w:rsid w:val="00AC6EC4"/>
    <w:rsid w:val="00AC73BB"/>
    <w:rsid w:val="00AC771A"/>
    <w:rsid w:val="00AF23AE"/>
    <w:rsid w:val="00AF321E"/>
    <w:rsid w:val="00B05EB3"/>
    <w:rsid w:val="00B15A5F"/>
    <w:rsid w:val="00B170CA"/>
    <w:rsid w:val="00B22442"/>
    <w:rsid w:val="00B25D0C"/>
    <w:rsid w:val="00B27271"/>
    <w:rsid w:val="00B47DE6"/>
    <w:rsid w:val="00B50742"/>
    <w:rsid w:val="00B67424"/>
    <w:rsid w:val="00B70DD5"/>
    <w:rsid w:val="00B71B0F"/>
    <w:rsid w:val="00B75726"/>
    <w:rsid w:val="00B77A40"/>
    <w:rsid w:val="00B85006"/>
    <w:rsid w:val="00B85362"/>
    <w:rsid w:val="00B9434B"/>
    <w:rsid w:val="00B97D55"/>
    <w:rsid w:val="00BA0828"/>
    <w:rsid w:val="00BA4846"/>
    <w:rsid w:val="00BB0CD8"/>
    <w:rsid w:val="00BB111F"/>
    <w:rsid w:val="00BB5A5E"/>
    <w:rsid w:val="00BB65BD"/>
    <w:rsid w:val="00BC18F5"/>
    <w:rsid w:val="00BC533E"/>
    <w:rsid w:val="00BD31E2"/>
    <w:rsid w:val="00BD5AFF"/>
    <w:rsid w:val="00BE6D29"/>
    <w:rsid w:val="00BF4293"/>
    <w:rsid w:val="00BF6EBF"/>
    <w:rsid w:val="00C03D87"/>
    <w:rsid w:val="00C22AB8"/>
    <w:rsid w:val="00C2554E"/>
    <w:rsid w:val="00C33013"/>
    <w:rsid w:val="00C33B4E"/>
    <w:rsid w:val="00C4220F"/>
    <w:rsid w:val="00C530A0"/>
    <w:rsid w:val="00C7269B"/>
    <w:rsid w:val="00C76CF2"/>
    <w:rsid w:val="00C80762"/>
    <w:rsid w:val="00C81A83"/>
    <w:rsid w:val="00C86063"/>
    <w:rsid w:val="00C86B87"/>
    <w:rsid w:val="00C91F32"/>
    <w:rsid w:val="00CA172C"/>
    <w:rsid w:val="00CA3024"/>
    <w:rsid w:val="00CA7482"/>
    <w:rsid w:val="00CB0D34"/>
    <w:rsid w:val="00CB12C8"/>
    <w:rsid w:val="00CB362D"/>
    <w:rsid w:val="00CC184A"/>
    <w:rsid w:val="00CC78F5"/>
    <w:rsid w:val="00CF3EAB"/>
    <w:rsid w:val="00CF4AE5"/>
    <w:rsid w:val="00D00B39"/>
    <w:rsid w:val="00D00D7D"/>
    <w:rsid w:val="00D12493"/>
    <w:rsid w:val="00D133D2"/>
    <w:rsid w:val="00D150BB"/>
    <w:rsid w:val="00D327B0"/>
    <w:rsid w:val="00D57D9B"/>
    <w:rsid w:val="00D674B8"/>
    <w:rsid w:val="00D67D36"/>
    <w:rsid w:val="00D71C27"/>
    <w:rsid w:val="00DA4083"/>
    <w:rsid w:val="00DA42D5"/>
    <w:rsid w:val="00DA660A"/>
    <w:rsid w:val="00DA6A50"/>
    <w:rsid w:val="00DA75AB"/>
    <w:rsid w:val="00DB36ED"/>
    <w:rsid w:val="00DB70BF"/>
    <w:rsid w:val="00DC116D"/>
    <w:rsid w:val="00DD44C3"/>
    <w:rsid w:val="00DD5055"/>
    <w:rsid w:val="00DD5457"/>
    <w:rsid w:val="00DE08BA"/>
    <w:rsid w:val="00DF47E1"/>
    <w:rsid w:val="00E0326B"/>
    <w:rsid w:val="00E0436F"/>
    <w:rsid w:val="00E11F1D"/>
    <w:rsid w:val="00E21814"/>
    <w:rsid w:val="00E24E0F"/>
    <w:rsid w:val="00E26654"/>
    <w:rsid w:val="00E314F1"/>
    <w:rsid w:val="00E344A4"/>
    <w:rsid w:val="00E45939"/>
    <w:rsid w:val="00E53AF0"/>
    <w:rsid w:val="00E56475"/>
    <w:rsid w:val="00E57D0A"/>
    <w:rsid w:val="00E62E2F"/>
    <w:rsid w:val="00E653F7"/>
    <w:rsid w:val="00E67B65"/>
    <w:rsid w:val="00E94673"/>
    <w:rsid w:val="00EA04D2"/>
    <w:rsid w:val="00EA274C"/>
    <w:rsid w:val="00EA5D3F"/>
    <w:rsid w:val="00EB621A"/>
    <w:rsid w:val="00EC0E14"/>
    <w:rsid w:val="00EC6BD4"/>
    <w:rsid w:val="00ED406A"/>
    <w:rsid w:val="00ED4B7B"/>
    <w:rsid w:val="00EE2D36"/>
    <w:rsid w:val="00EF39A3"/>
    <w:rsid w:val="00EF437C"/>
    <w:rsid w:val="00EF4F10"/>
    <w:rsid w:val="00F3417D"/>
    <w:rsid w:val="00F34C9C"/>
    <w:rsid w:val="00F5202F"/>
    <w:rsid w:val="00F576BE"/>
    <w:rsid w:val="00F60E37"/>
    <w:rsid w:val="00F6195E"/>
    <w:rsid w:val="00F6358E"/>
    <w:rsid w:val="00F72225"/>
    <w:rsid w:val="00F951EC"/>
    <w:rsid w:val="00FA4CFD"/>
    <w:rsid w:val="00FA682F"/>
    <w:rsid w:val="00FB05AB"/>
    <w:rsid w:val="00FB6D0F"/>
    <w:rsid w:val="00FC2B84"/>
    <w:rsid w:val="00FD63DE"/>
    <w:rsid w:val="00FD7241"/>
    <w:rsid w:val="00FE0BAF"/>
    <w:rsid w:val="00FF14D4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F709"/>
  <w15:chartTrackingRefBased/>
  <w15:docId w15:val="{6CE0B35E-325B-104F-B5F5-E6A5639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nthabala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jbaladk1@gmail.com</dc:creator>
  <cp:keywords/>
  <dc:description/>
  <cp:lastModifiedBy>Owner</cp:lastModifiedBy>
  <cp:revision>2</cp:revision>
  <dcterms:created xsi:type="dcterms:W3CDTF">2021-03-30T15:37:00Z</dcterms:created>
  <dcterms:modified xsi:type="dcterms:W3CDTF">2021-03-30T15:37:00Z</dcterms:modified>
</cp:coreProperties>
</file>