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3468" w14:textId="0BB254C8" w:rsidR="00CF0BCA" w:rsidRPr="00102928" w:rsidRDefault="00FC1107" w:rsidP="00FC1107">
      <w:pPr>
        <w:jc w:val="center"/>
        <w:rPr>
          <w:b/>
          <w:sz w:val="40"/>
          <w:szCs w:val="40"/>
        </w:rPr>
      </w:pPr>
      <w:r w:rsidRPr="00102928">
        <w:rPr>
          <w:b/>
          <w:sz w:val="40"/>
          <w:szCs w:val="40"/>
        </w:rPr>
        <w:t>Closing Checklist:</w:t>
      </w:r>
    </w:p>
    <w:p w14:paraId="536B360D" w14:textId="6E98ED06" w:rsidR="00FC1107" w:rsidRPr="00102928" w:rsidRDefault="00FC1107" w:rsidP="00FC1107">
      <w:pPr>
        <w:pStyle w:val="ListParagraph"/>
        <w:numPr>
          <w:ilvl w:val="0"/>
          <w:numId w:val="1"/>
        </w:numPr>
        <w:rPr>
          <w:sz w:val="32"/>
          <w:szCs w:val="32"/>
        </w:rPr>
      </w:pPr>
      <w:r w:rsidRPr="00102928">
        <w:rPr>
          <w:sz w:val="32"/>
          <w:szCs w:val="32"/>
        </w:rPr>
        <w:t>Remove all décor</w:t>
      </w:r>
      <w:r w:rsidR="00157FFA" w:rsidRPr="00102928">
        <w:rPr>
          <w:sz w:val="32"/>
          <w:szCs w:val="32"/>
        </w:rPr>
        <w:t>.</w:t>
      </w:r>
    </w:p>
    <w:p w14:paraId="786F1509" w14:textId="7BC9FB7B" w:rsidR="00FC1107" w:rsidRPr="00102928" w:rsidRDefault="00FC1107" w:rsidP="00F445DE">
      <w:pPr>
        <w:pStyle w:val="ListParagraph"/>
        <w:numPr>
          <w:ilvl w:val="0"/>
          <w:numId w:val="1"/>
        </w:numPr>
        <w:spacing w:after="0"/>
        <w:rPr>
          <w:sz w:val="32"/>
          <w:szCs w:val="32"/>
        </w:rPr>
      </w:pPr>
      <w:r w:rsidRPr="00102928">
        <w:rPr>
          <w:sz w:val="32"/>
          <w:szCs w:val="32"/>
        </w:rPr>
        <w:t>Remove all food</w:t>
      </w:r>
      <w:r w:rsidR="00157FFA" w:rsidRPr="00102928">
        <w:rPr>
          <w:sz w:val="32"/>
          <w:szCs w:val="32"/>
        </w:rPr>
        <w:t>.</w:t>
      </w:r>
    </w:p>
    <w:p w14:paraId="0E58EF60" w14:textId="68A31256" w:rsidR="00FC1107" w:rsidRPr="00F445DE" w:rsidRDefault="00FC1107" w:rsidP="00F445DE">
      <w:pPr>
        <w:pStyle w:val="Standard"/>
        <w:numPr>
          <w:ilvl w:val="0"/>
          <w:numId w:val="3"/>
        </w:numPr>
        <w:rPr>
          <w:rFonts w:asciiTheme="minorHAnsi" w:hAnsiTheme="minorHAnsi" w:cstheme="minorHAnsi"/>
          <w:sz w:val="32"/>
          <w:szCs w:val="32"/>
        </w:rPr>
      </w:pPr>
      <w:r w:rsidRPr="00F445DE">
        <w:rPr>
          <w:rFonts w:asciiTheme="minorHAnsi" w:hAnsiTheme="minorHAnsi" w:cstheme="minorHAnsi"/>
          <w:sz w:val="32"/>
          <w:szCs w:val="32"/>
        </w:rPr>
        <w:t>Bring indoor furniture back inside</w:t>
      </w:r>
      <w:r w:rsidR="00157FFA" w:rsidRPr="00F445DE">
        <w:rPr>
          <w:rFonts w:asciiTheme="minorHAnsi" w:hAnsiTheme="minorHAnsi" w:cstheme="minorHAnsi"/>
          <w:sz w:val="32"/>
          <w:szCs w:val="32"/>
        </w:rPr>
        <w:t>.</w:t>
      </w:r>
      <w:r w:rsidR="00F445DE" w:rsidRPr="00F445DE">
        <w:rPr>
          <w:rFonts w:asciiTheme="minorHAnsi" w:hAnsiTheme="minorHAnsi" w:cstheme="minorHAnsi"/>
          <w:sz w:val="32"/>
          <w:szCs w:val="32"/>
        </w:rPr>
        <w:t xml:space="preserve"> </w:t>
      </w:r>
      <w:r w:rsidR="00F445DE">
        <w:rPr>
          <w:rFonts w:asciiTheme="minorHAnsi" w:hAnsiTheme="minorHAnsi" w:cstheme="minorHAnsi"/>
          <w:sz w:val="32"/>
          <w:szCs w:val="32"/>
        </w:rPr>
        <w:t>(</w:t>
      </w:r>
      <w:r w:rsidR="00F445DE" w:rsidRPr="00F445DE">
        <w:rPr>
          <w:rFonts w:asciiTheme="minorHAnsi" w:eastAsia="Times" w:hAnsiTheme="minorHAnsi" w:cstheme="minorHAnsi"/>
          <w:sz w:val="32"/>
          <w:szCs w:val="32"/>
        </w:rPr>
        <w:t xml:space="preserve">Tables &amp; chairs do </w:t>
      </w:r>
      <w:r w:rsidR="00F445DE" w:rsidRPr="00F445DE">
        <w:rPr>
          <w:rFonts w:asciiTheme="minorHAnsi" w:eastAsia="Times" w:hAnsiTheme="minorHAnsi" w:cstheme="minorHAnsi"/>
          <w:b/>
          <w:sz w:val="32"/>
          <w:szCs w:val="32"/>
          <w:u w:val="single"/>
        </w:rPr>
        <w:t>not</w:t>
      </w:r>
      <w:r w:rsidR="00F445DE" w:rsidRPr="00F445DE">
        <w:rPr>
          <w:rFonts w:asciiTheme="minorHAnsi" w:eastAsia="Times" w:hAnsiTheme="minorHAnsi" w:cstheme="minorHAnsi"/>
          <w:sz w:val="32"/>
          <w:szCs w:val="32"/>
        </w:rPr>
        <w:t xml:space="preserve"> need to be moved from the reception building, broken down or stacked against the walls after your event.</w:t>
      </w:r>
      <w:r w:rsidR="00F445DE">
        <w:rPr>
          <w:rFonts w:asciiTheme="minorHAnsi" w:eastAsia="Times" w:hAnsiTheme="minorHAnsi" w:cstheme="minorHAnsi"/>
          <w:sz w:val="32"/>
          <w:szCs w:val="32"/>
        </w:rPr>
        <w:t>)</w:t>
      </w:r>
    </w:p>
    <w:p w14:paraId="64B08C26" w14:textId="05F874A4" w:rsidR="00FC1107" w:rsidRPr="00102928" w:rsidRDefault="00FC1107" w:rsidP="00FC1107">
      <w:pPr>
        <w:pStyle w:val="ListParagraph"/>
        <w:numPr>
          <w:ilvl w:val="0"/>
          <w:numId w:val="1"/>
        </w:numPr>
        <w:rPr>
          <w:sz w:val="32"/>
          <w:szCs w:val="32"/>
        </w:rPr>
      </w:pPr>
      <w:r w:rsidRPr="00102928">
        <w:rPr>
          <w:sz w:val="32"/>
          <w:szCs w:val="32"/>
        </w:rPr>
        <w:t>Take all trash to dumpster in parking lot</w:t>
      </w:r>
      <w:r w:rsidR="00157FFA" w:rsidRPr="00102928">
        <w:rPr>
          <w:sz w:val="32"/>
          <w:szCs w:val="32"/>
        </w:rPr>
        <w:t xml:space="preserve"> behind shed</w:t>
      </w:r>
      <w:r w:rsidR="00102928" w:rsidRPr="00102928">
        <w:rPr>
          <w:sz w:val="32"/>
          <w:szCs w:val="32"/>
        </w:rPr>
        <w:t>.</w:t>
      </w:r>
    </w:p>
    <w:p w14:paraId="6AB80DC9" w14:textId="5AA85E73" w:rsidR="00157FFA" w:rsidRPr="00102928" w:rsidRDefault="00157FFA" w:rsidP="00FC1107">
      <w:pPr>
        <w:pStyle w:val="ListParagraph"/>
        <w:numPr>
          <w:ilvl w:val="0"/>
          <w:numId w:val="1"/>
        </w:numPr>
        <w:rPr>
          <w:sz w:val="32"/>
          <w:szCs w:val="32"/>
        </w:rPr>
      </w:pPr>
      <w:r w:rsidRPr="00102928">
        <w:rPr>
          <w:sz w:val="32"/>
          <w:szCs w:val="32"/>
        </w:rPr>
        <w:t>Lock shed door.</w:t>
      </w:r>
    </w:p>
    <w:p w14:paraId="04EB5869" w14:textId="78BC1F58" w:rsidR="00FC1107" w:rsidRPr="00102928" w:rsidRDefault="00FC1107" w:rsidP="00FC1107">
      <w:pPr>
        <w:pStyle w:val="ListParagraph"/>
        <w:numPr>
          <w:ilvl w:val="0"/>
          <w:numId w:val="1"/>
        </w:numPr>
        <w:rPr>
          <w:sz w:val="32"/>
          <w:szCs w:val="32"/>
        </w:rPr>
      </w:pPr>
      <w:r w:rsidRPr="00102928">
        <w:rPr>
          <w:sz w:val="32"/>
          <w:szCs w:val="32"/>
        </w:rPr>
        <w:t xml:space="preserve">Adjust temperature in both buildings to </w:t>
      </w:r>
      <w:r w:rsidR="00F445DE">
        <w:rPr>
          <w:sz w:val="32"/>
          <w:szCs w:val="32"/>
        </w:rPr>
        <w:t>6</w:t>
      </w:r>
      <w:r w:rsidR="003F7FC5">
        <w:rPr>
          <w:sz w:val="32"/>
          <w:szCs w:val="32"/>
        </w:rPr>
        <w:t>0</w:t>
      </w:r>
      <w:bookmarkStart w:id="0" w:name="_GoBack"/>
      <w:bookmarkEnd w:id="0"/>
      <w:r w:rsidRPr="00102928">
        <w:rPr>
          <w:sz w:val="32"/>
          <w:szCs w:val="32"/>
        </w:rPr>
        <w:t xml:space="preserve"> degrees</w:t>
      </w:r>
      <w:r w:rsidR="00120A10">
        <w:rPr>
          <w:sz w:val="32"/>
          <w:szCs w:val="32"/>
        </w:rPr>
        <w:t xml:space="preserve"> in Winter and 78 degrees in summer</w:t>
      </w:r>
      <w:r w:rsidRPr="00102928">
        <w:rPr>
          <w:sz w:val="32"/>
          <w:szCs w:val="32"/>
        </w:rPr>
        <w:t xml:space="preserve"> </w:t>
      </w:r>
      <w:r w:rsidR="00102928" w:rsidRPr="00102928">
        <w:rPr>
          <w:sz w:val="32"/>
          <w:szCs w:val="32"/>
        </w:rPr>
        <w:t>(there are 3 units to adjust in the reception building – two wall mini splits and a thermostat by kitchen door).</w:t>
      </w:r>
    </w:p>
    <w:p w14:paraId="050B9F98" w14:textId="126B225B" w:rsidR="00FC1107" w:rsidRPr="00102928" w:rsidRDefault="00FC1107" w:rsidP="00FC1107">
      <w:pPr>
        <w:pStyle w:val="ListParagraph"/>
        <w:numPr>
          <w:ilvl w:val="0"/>
          <w:numId w:val="1"/>
        </w:numPr>
        <w:rPr>
          <w:sz w:val="32"/>
          <w:szCs w:val="32"/>
        </w:rPr>
      </w:pPr>
      <w:r w:rsidRPr="00102928">
        <w:rPr>
          <w:sz w:val="32"/>
          <w:szCs w:val="32"/>
        </w:rPr>
        <w:t>Turn off all lights except for any patio light needed to walk to vehicle.</w:t>
      </w:r>
    </w:p>
    <w:p w14:paraId="3311B93A" w14:textId="066999D4" w:rsidR="00FC1107" w:rsidRPr="00102928" w:rsidRDefault="00FC1107" w:rsidP="00FC1107">
      <w:pPr>
        <w:pStyle w:val="ListParagraph"/>
        <w:numPr>
          <w:ilvl w:val="0"/>
          <w:numId w:val="1"/>
        </w:numPr>
        <w:rPr>
          <w:sz w:val="32"/>
          <w:szCs w:val="32"/>
        </w:rPr>
      </w:pPr>
      <w:r w:rsidRPr="00102928">
        <w:rPr>
          <w:sz w:val="32"/>
          <w:szCs w:val="32"/>
        </w:rPr>
        <w:t xml:space="preserve">Lock </w:t>
      </w:r>
      <w:r w:rsidR="00102928" w:rsidRPr="00102928">
        <w:rPr>
          <w:sz w:val="32"/>
          <w:szCs w:val="32"/>
        </w:rPr>
        <w:t>a</w:t>
      </w:r>
      <w:r w:rsidR="00157FFA" w:rsidRPr="00102928">
        <w:rPr>
          <w:sz w:val="32"/>
          <w:szCs w:val="32"/>
        </w:rPr>
        <w:t xml:space="preserve">ll </w:t>
      </w:r>
      <w:r w:rsidR="00102928" w:rsidRPr="00102928">
        <w:rPr>
          <w:sz w:val="32"/>
          <w:szCs w:val="32"/>
        </w:rPr>
        <w:t>d</w:t>
      </w:r>
      <w:r w:rsidRPr="00102928">
        <w:rPr>
          <w:sz w:val="32"/>
          <w:szCs w:val="32"/>
        </w:rPr>
        <w:t xml:space="preserve">oors (see detailed </w:t>
      </w:r>
      <w:r w:rsidR="00157FFA" w:rsidRPr="00102928">
        <w:rPr>
          <w:sz w:val="32"/>
          <w:szCs w:val="32"/>
        </w:rPr>
        <w:t>instructions</w:t>
      </w:r>
      <w:r w:rsidRPr="00102928">
        <w:rPr>
          <w:sz w:val="32"/>
          <w:szCs w:val="32"/>
        </w:rPr>
        <w:t xml:space="preserve"> below)</w:t>
      </w:r>
      <w:r w:rsidR="00102928" w:rsidRPr="00102928">
        <w:rPr>
          <w:sz w:val="32"/>
          <w:szCs w:val="32"/>
        </w:rPr>
        <w:t>.</w:t>
      </w:r>
    </w:p>
    <w:p w14:paraId="2FA1E402" w14:textId="0AD77329" w:rsidR="00FC1107" w:rsidRPr="00102928" w:rsidRDefault="00102928" w:rsidP="00FC1107">
      <w:pPr>
        <w:pStyle w:val="ListParagraph"/>
        <w:numPr>
          <w:ilvl w:val="0"/>
          <w:numId w:val="1"/>
        </w:numPr>
        <w:rPr>
          <w:sz w:val="32"/>
          <w:szCs w:val="32"/>
        </w:rPr>
      </w:pPr>
      <w:r w:rsidRPr="00102928">
        <w:rPr>
          <w:sz w:val="32"/>
          <w:szCs w:val="32"/>
        </w:rPr>
        <w:t>Lock</w:t>
      </w:r>
      <w:r w:rsidR="00FC1107" w:rsidRPr="00102928">
        <w:rPr>
          <w:sz w:val="32"/>
          <w:szCs w:val="32"/>
        </w:rPr>
        <w:t xml:space="preserve"> Keys back in </w:t>
      </w:r>
      <w:r w:rsidRPr="00102928">
        <w:rPr>
          <w:sz w:val="32"/>
          <w:szCs w:val="32"/>
        </w:rPr>
        <w:t xml:space="preserve">the </w:t>
      </w:r>
      <w:r w:rsidR="00FC1107" w:rsidRPr="00102928">
        <w:rPr>
          <w:sz w:val="32"/>
          <w:szCs w:val="32"/>
        </w:rPr>
        <w:t>Lockbox</w:t>
      </w:r>
      <w:r w:rsidRPr="00102928">
        <w:rPr>
          <w:sz w:val="32"/>
          <w:szCs w:val="32"/>
        </w:rPr>
        <w:t>.</w:t>
      </w:r>
    </w:p>
    <w:p w14:paraId="32B39A7E" w14:textId="2A711431" w:rsidR="00FC1107" w:rsidRDefault="00FC1107" w:rsidP="00FC1107">
      <w:pPr>
        <w:pStyle w:val="ListParagraph"/>
        <w:rPr>
          <w:sz w:val="36"/>
          <w:szCs w:val="36"/>
        </w:rPr>
      </w:pPr>
    </w:p>
    <w:p w14:paraId="26528B4C" w14:textId="28021CF3" w:rsidR="00FC1107" w:rsidRPr="00102928" w:rsidRDefault="00FC1107" w:rsidP="00FC1107">
      <w:pPr>
        <w:pStyle w:val="ListParagraph"/>
        <w:ind w:left="0"/>
        <w:jc w:val="center"/>
        <w:rPr>
          <w:b/>
          <w:sz w:val="40"/>
          <w:szCs w:val="40"/>
        </w:rPr>
      </w:pPr>
      <w:r w:rsidRPr="00102928">
        <w:rPr>
          <w:b/>
          <w:sz w:val="40"/>
          <w:szCs w:val="40"/>
        </w:rPr>
        <w:t>Reception Doors</w:t>
      </w:r>
    </w:p>
    <w:p w14:paraId="5CA732FF" w14:textId="35386A52" w:rsidR="00FC1107" w:rsidRPr="00102928" w:rsidRDefault="00FC1107" w:rsidP="00FC1107">
      <w:pPr>
        <w:pStyle w:val="ListParagraph"/>
        <w:ind w:left="360"/>
        <w:rPr>
          <w:sz w:val="32"/>
          <w:szCs w:val="32"/>
        </w:rPr>
      </w:pPr>
      <w:r w:rsidRPr="00102928">
        <w:rPr>
          <w:sz w:val="32"/>
          <w:szCs w:val="32"/>
        </w:rPr>
        <w:t xml:space="preserve">Lock all </w:t>
      </w:r>
      <w:r w:rsidR="00157FFA" w:rsidRPr="00102928">
        <w:rPr>
          <w:sz w:val="32"/>
          <w:szCs w:val="32"/>
        </w:rPr>
        <w:t xml:space="preserve">lawn facing </w:t>
      </w:r>
      <w:r w:rsidRPr="00102928">
        <w:rPr>
          <w:sz w:val="32"/>
          <w:szCs w:val="32"/>
        </w:rPr>
        <w:t xml:space="preserve">reception doors from the inside first.  </w:t>
      </w:r>
    </w:p>
    <w:p w14:paraId="40C88AF8" w14:textId="5410F1A7" w:rsidR="00FC1107" w:rsidRPr="00102928" w:rsidRDefault="00FC1107" w:rsidP="00FC1107">
      <w:pPr>
        <w:pStyle w:val="ListParagraph"/>
        <w:ind w:left="360"/>
        <w:rPr>
          <w:sz w:val="32"/>
          <w:szCs w:val="32"/>
        </w:rPr>
      </w:pPr>
      <w:r w:rsidRPr="00102928">
        <w:rPr>
          <w:sz w:val="32"/>
          <w:szCs w:val="32"/>
        </w:rPr>
        <w:t xml:space="preserve">Pull right side door closed and pull up on the lever handle to secure unseen bolt into the threshold.  Pull left side door closed and pull up on handle to secure unseen bolt into threshold and turn the </w:t>
      </w:r>
      <w:r w:rsidR="00157FFA" w:rsidRPr="00102928">
        <w:rPr>
          <w:sz w:val="32"/>
          <w:szCs w:val="32"/>
        </w:rPr>
        <w:t xml:space="preserve">thumb </w:t>
      </w:r>
      <w:r w:rsidRPr="00102928">
        <w:rPr>
          <w:sz w:val="32"/>
          <w:szCs w:val="32"/>
        </w:rPr>
        <w:t xml:space="preserve">lock.  If bolts are not secured, you will not be able to </w:t>
      </w:r>
      <w:r w:rsidR="00157FFA" w:rsidRPr="00102928">
        <w:rPr>
          <w:sz w:val="32"/>
          <w:szCs w:val="32"/>
        </w:rPr>
        <w:t xml:space="preserve">turn the </w:t>
      </w:r>
      <w:r w:rsidRPr="00102928">
        <w:rPr>
          <w:sz w:val="32"/>
          <w:szCs w:val="32"/>
        </w:rPr>
        <w:t xml:space="preserve">lock.  </w:t>
      </w:r>
    </w:p>
    <w:p w14:paraId="4DA42873" w14:textId="77777777" w:rsidR="00157FFA" w:rsidRPr="00102928" w:rsidRDefault="00157FFA" w:rsidP="00FC1107">
      <w:pPr>
        <w:pStyle w:val="ListParagraph"/>
        <w:ind w:left="360"/>
        <w:rPr>
          <w:sz w:val="32"/>
          <w:szCs w:val="32"/>
        </w:rPr>
      </w:pPr>
    </w:p>
    <w:p w14:paraId="39DFFAC6" w14:textId="1D3BA788" w:rsidR="00FC1107" w:rsidRDefault="00FC1107" w:rsidP="00FC1107">
      <w:pPr>
        <w:pStyle w:val="ListParagraph"/>
        <w:ind w:left="360"/>
        <w:rPr>
          <w:sz w:val="32"/>
          <w:szCs w:val="32"/>
        </w:rPr>
      </w:pPr>
      <w:r w:rsidRPr="00102928">
        <w:rPr>
          <w:sz w:val="32"/>
          <w:szCs w:val="32"/>
        </w:rPr>
        <w:t xml:space="preserve">For main reception entry doors, from the outside, pull the left side door closed and pull up on the lever to secure the unseen bolt into the threshold.  Pull the </w:t>
      </w:r>
      <w:proofErr w:type="gramStart"/>
      <w:r w:rsidRPr="00102928">
        <w:rPr>
          <w:sz w:val="32"/>
          <w:szCs w:val="32"/>
        </w:rPr>
        <w:t>right side</w:t>
      </w:r>
      <w:proofErr w:type="gramEnd"/>
      <w:r w:rsidRPr="00102928">
        <w:rPr>
          <w:sz w:val="32"/>
          <w:szCs w:val="32"/>
        </w:rPr>
        <w:t xml:space="preserve"> door closed and </w:t>
      </w:r>
      <w:r w:rsidR="0035545D" w:rsidRPr="00102928">
        <w:rPr>
          <w:sz w:val="32"/>
          <w:szCs w:val="32"/>
        </w:rPr>
        <w:t>pull up on the lever to secure the unseen bolt into the threshold</w:t>
      </w:r>
      <w:r w:rsidR="00D709B1">
        <w:rPr>
          <w:sz w:val="32"/>
          <w:szCs w:val="32"/>
        </w:rPr>
        <w:t>. U</w:t>
      </w:r>
      <w:r w:rsidRPr="00102928">
        <w:rPr>
          <w:sz w:val="32"/>
          <w:szCs w:val="32"/>
        </w:rPr>
        <w:t>se the key to lock the door.</w:t>
      </w:r>
    </w:p>
    <w:p w14:paraId="5C8115CD" w14:textId="5F2E3568" w:rsidR="00102928" w:rsidRDefault="00102928" w:rsidP="00FC1107">
      <w:pPr>
        <w:pStyle w:val="ListParagraph"/>
        <w:ind w:left="360"/>
        <w:rPr>
          <w:sz w:val="32"/>
          <w:szCs w:val="32"/>
        </w:rPr>
      </w:pPr>
    </w:p>
    <w:p w14:paraId="0AC3D21E" w14:textId="0C20D307" w:rsidR="00102928" w:rsidRDefault="00102928" w:rsidP="00FC1107">
      <w:pPr>
        <w:pStyle w:val="ListParagraph"/>
        <w:ind w:left="360"/>
        <w:rPr>
          <w:sz w:val="32"/>
          <w:szCs w:val="32"/>
        </w:rPr>
      </w:pPr>
      <w:r>
        <w:rPr>
          <w:sz w:val="32"/>
          <w:szCs w:val="32"/>
        </w:rPr>
        <w:t>If you need help, please call or text:</w:t>
      </w:r>
    </w:p>
    <w:p w14:paraId="624C7BB2" w14:textId="0CA5DA35" w:rsidR="00102928" w:rsidRDefault="00102928" w:rsidP="00FC1107">
      <w:pPr>
        <w:pStyle w:val="ListParagraph"/>
        <w:ind w:left="360"/>
        <w:rPr>
          <w:sz w:val="32"/>
          <w:szCs w:val="32"/>
        </w:rPr>
      </w:pPr>
      <w:r>
        <w:rPr>
          <w:sz w:val="32"/>
          <w:szCs w:val="32"/>
        </w:rPr>
        <w:t>Kathy Skelton 678-978-8490</w:t>
      </w:r>
    </w:p>
    <w:p w14:paraId="51B0E6D7" w14:textId="18129035" w:rsidR="00102928" w:rsidRPr="00102928" w:rsidRDefault="00102928" w:rsidP="00FC1107">
      <w:pPr>
        <w:pStyle w:val="ListParagraph"/>
        <w:ind w:left="360"/>
        <w:rPr>
          <w:sz w:val="32"/>
          <w:szCs w:val="32"/>
        </w:rPr>
      </w:pPr>
      <w:r>
        <w:rPr>
          <w:sz w:val="32"/>
          <w:szCs w:val="32"/>
        </w:rPr>
        <w:t>Margaret Sincere 706-344-8124</w:t>
      </w:r>
    </w:p>
    <w:sectPr w:rsidR="00102928" w:rsidRPr="00102928" w:rsidSect="00F445D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2048"/>
    <w:multiLevelType w:val="multilevel"/>
    <w:tmpl w:val="48CA0454"/>
    <w:styleLink w:val="WWNum5"/>
    <w:lvl w:ilvl="0">
      <w:numFmt w:val="bullet"/>
      <w:lvlText w:val="●"/>
      <w:lvlJc w:val="left"/>
      <w:pPr>
        <w:ind w:left="360" w:hanging="360"/>
      </w:pPr>
      <w:rPr>
        <w:rFonts w:ascii="Times" w:hAnsi="Times"/>
        <w:b/>
        <w:sz w:val="28"/>
        <w:u w:val="none"/>
      </w:rPr>
    </w:lvl>
    <w:lvl w:ilvl="1">
      <w:numFmt w:val="bullet"/>
      <w:lvlText w:val="○"/>
      <w:lvlJc w:val="left"/>
      <w:pPr>
        <w:ind w:left="1080" w:hanging="360"/>
      </w:pPr>
      <w:rPr>
        <w:u w:val="none"/>
      </w:rPr>
    </w:lvl>
    <w:lvl w:ilvl="2">
      <w:numFmt w:val="bullet"/>
      <w:lvlText w:val="■"/>
      <w:lvlJc w:val="left"/>
      <w:pPr>
        <w:ind w:left="1800" w:hanging="360"/>
      </w:pPr>
      <w:rPr>
        <w:u w:val="none"/>
      </w:rPr>
    </w:lvl>
    <w:lvl w:ilvl="3">
      <w:numFmt w:val="bullet"/>
      <w:lvlText w:val="●"/>
      <w:lvlJc w:val="left"/>
      <w:pPr>
        <w:ind w:left="2520" w:hanging="360"/>
      </w:pPr>
      <w:rPr>
        <w:u w:val="none"/>
      </w:rPr>
    </w:lvl>
    <w:lvl w:ilvl="4">
      <w:numFmt w:val="bullet"/>
      <w:lvlText w:val="○"/>
      <w:lvlJc w:val="left"/>
      <w:pPr>
        <w:ind w:left="3240" w:hanging="360"/>
      </w:pPr>
      <w:rPr>
        <w:u w:val="none"/>
      </w:rPr>
    </w:lvl>
    <w:lvl w:ilvl="5">
      <w:numFmt w:val="bullet"/>
      <w:lvlText w:val="■"/>
      <w:lvlJc w:val="left"/>
      <w:pPr>
        <w:ind w:left="3960" w:hanging="360"/>
      </w:pPr>
      <w:rPr>
        <w:u w:val="none"/>
      </w:rPr>
    </w:lvl>
    <w:lvl w:ilvl="6">
      <w:numFmt w:val="bullet"/>
      <w:lvlText w:val="●"/>
      <w:lvlJc w:val="left"/>
      <w:pPr>
        <w:ind w:left="4680" w:hanging="360"/>
      </w:pPr>
      <w:rPr>
        <w:u w:val="none"/>
      </w:rPr>
    </w:lvl>
    <w:lvl w:ilvl="7">
      <w:numFmt w:val="bullet"/>
      <w:lvlText w:val="○"/>
      <w:lvlJc w:val="left"/>
      <w:pPr>
        <w:ind w:left="5400" w:hanging="360"/>
      </w:pPr>
      <w:rPr>
        <w:u w:val="none"/>
      </w:rPr>
    </w:lvl>
    <w:lvl w:ilvl="8">
      <w:numFmt w:val="bullet"/>
      <w:lvlText w:val="■"/>
      <w:lvlJc w:val="left"/>
      <w:pPr>
        <w:ind w:left="6120" w:hanging="360"/>
      </w:pPr>
      <w:rPr>
        <w:u w:val="none"/>
      </w:rPr>
    </w:lvl>
  </w:abstractNum>
  <w:abstractNum w:abstractNumId="1" w15:restartNumberingAfterBreak="0">
    <w:nsid w:val="5304129E"/>
    <w:multiLevelType w:val="hybridMultilevel"/>
    <w:tmpl w:val="FAE25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07"/>
    <w:rsid w:val="00102928"/>
    <w:rsid w:val="00120A10"/>
    <w:rsid w:val="00157FFA"/>
    <w:rsid w:val="0035545D"/>
    <w:rsid w:val="003F7FC5"/>
    <w:rsid w:val="00941138"/>
    <w:rsid w:val="00CF0BCA"/>
    <w:rsid w:val="00D709B1"/>
    <w:rsid w:val="00F445DE"/>
    <w:rsid w:val="00FC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A2FE"/>
  <w15:chartTrackingRefBased/>
  <w15:docId w15:val="{30379E63-DBD3-494A-8413-C790A96C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107"/>
    <w:pPr>
      <w:ind w:left="720"/>
      <w:contextualSpacing/>
    </w:pPr>
  </w:style>
  <w:style w:type="paragraph" w:customStyle="1" w:styleId="Standard">
    <w:name w:val="Standard"/>
    <w:rsid w:val="00F445DE"/>
    <w:pPr>
      <w:keepNext/>
      <w:widowControl w:val="0"/>
      <w:suppressAutoHyphens/>
      <w:autoSpaceDN w:val="0"/>
      <w:spacing w:after="0" w:line="276" w:lineRule="auto"/>
      <w:textAlignment w:val="baseline"/>
    </w:pPr>
    <w:rPr>
      <w:rFonts w:ascii="Arial" w:eastAsia="Arial" w:hAnsi="Arial" w:cs="Arial"/>
      <w:kern w:val="3"/>
      <w:lang w:eastAsia="zh-CN" w:bidi="hi-IN"/>
    </w:rPr>
  </w:style>
  <w:style w:type="numbering" w:customStyle="1" w:styleId="WWNum5">
    <w:name w:val="WWNum5"/>
    <w:basedOn w:val="NoList"/>
    <w:rsid w:val="00F445D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EEE7C-697F-4E0B-9D54-24137FDD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2018-12-10T16:05:00Z</cp:lastPrinted>
  <dcterms:created xsi:type="dcterms:W3CDTF">2019-02-07T14:58:00Z</dcterms:created>
  <dcterms:modified xsi:type="dcterms:W3CDTF">2019-02-07T14:58:00Z</dcterms:modified>
</cp:coreProperties>
</file>